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7ED3F" w14:textId="15F88B64" w:rsidR="00DC53FF" w:rsidRDefault="00A939EC" w:rsidP="004A30E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84F8B">
        <w:rPr>
          <w:noProof/>
        </w:rPr>
        <w:drawing>
          <wp:anchor distT="0" distB="0" distL="114300" distR="114300" simplePos="0" relativeHeight="251659264" behindDoc="1" locked="0" layoutInCell="1" allowOverlap="1" wp14:anchorId="7B084009" wp14:editId="794956F2">
            <wp:simplePos x="0" y="0"/>
            <wp:positionH relativeFrom="page">
              <wp:align>left</wp:align>
            </wp:positionH>
            <wp:positionV relativeFrom="paragraph">
              <wp:posOffset>-1370330</wp:posOffset>
            </wp:positionV>
            <wp:extent cx="7560517" cy="10801350"/>
            <wp:effectExtent l="0" t="0" r="2540" b="0"/>
            <wp:wrapNone/>
            <wp:docPr id="74107394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160413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517" cy="1080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E161A6" w14:textId="77777777" w:rsidR="00DC53FF" w:rsidRDefault="00DC53FF" w:rsidP="00E45C4F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48E4DB21" w14:textId="04658D10" w:rsidR="00C378D3" w:rsidRPr="004A30E9" w:rsidRDefault="00C378D3" w:rsidP="004A30E9">
      <w:pPr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40A0B">
        <w:rPr>
          <w:rFonts w:ascii="Arial" w:hAnsi="Arial" w:cs="Arial"/>
          <w:b/>
          <w:sz w:val="22"/>
          <w:szCs w:val="22"/>
        </w:rPr>
        <w:t>PROCESSO DE INEXIGIBILIDADE - CREF4/SP</w:t>
      </w:r>
    </w:p>
    <w:tbl>
      <w:tblPr>
        <w:tblStyle w:val="Tabelacomgrade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891"/>
        <w:gridCol w:w="1471"/>
        <w:gridCol w:w="2434"/>
      </w:tblGrid>
      <w:tr w:rsidR="00C378D3" w:rsidRPr="00182361" w14:paraId="410778BD" w14:textId="77777777" w:rsidTr="009743F8">
        <w:trPr>
          <w:trHeight w:val="257"/>
          <w:jc w:val="center"/>
        </w:trPr>
        <w:tc>
          <w:tcPr>
            <w:tcW w:w="1413" w:type="dxa"/>
            <w:vAlign w:val="center"/>
          </w:tcPr>
          <w:p w14:paraId="0EB75CDB" w14:textId="77777777" w:rsidR="00C378D3" w:rsidRPr="00182361" w:rsidRDefault="00C378D3" w:rsidP="00974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2361">
              <w:rPr>
                <w:rFonts w:ascii="Arial" w:hAnsi="Arial" w:cs="Arial"/>
                <w:b/>
                <w:bCs/>
                <w:sz w:val="20"/>
                <w:szCs w:val="20"/>
              </w:rPr>
              <w:t>Processo:</w:t>
            </w:r>
          </w:p>
        </w:tc>
        <w:tc>
          <w:tcPr>
            <w:tcW w:w="3891" w:type="dxa"/>
            <w:vAlign w:val="center"/>
          </w:tcPr>
          <w:p w14:paraId="2B71E532" w14:textId="40AD76D3" w:rsidR="00C378D3" w:rsidRPr="00182361" w:rsidRDefault="004707D3" w:rsidP="00974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63C0A">
              <w:rPr>
                <w:rFonts w:ascii="Arial" w:hAnsi="Arial" w:cs="Arial"/>
                <w:sz w:val="20"/>
                <w:szCs w:val="20"/>
              </w:rPr>
              <w:t>3</w:t>
            </w:r>
            <w:r w:rsidR="00145564">
              <w:rPr>
                <w:rFonts w:ascii="Arial" w:hAnsi="Arial" w:cs="Arial"/>
                <w:sz w:val="20"/>
                <w:szCs w:val="20"/>
              </w:rPr>
              <w:t>24</w:t>
            </w:r>
            <w:r w:rsidR="00C378D3">
              <w:rPr>
                <w:rFonts w:ascii="Arial" w:hAnsi="Arial" w:cs="Arial"/>
                <w:sz w:val="20"/>
                <w:szCs w:val="20"/>
              </w:rPr>
              <w:t>/202</w:t>
            </w:r>
            <w:r w:rsidR="00F7495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71" w:type="dxa"/>
            <w:vAlign w:val="center"/>
          </w:tcPr>
          <w:p w14:paraId="4B728C60" w14:textId="77777777" w:rsidR="00C378D3" w:rsidRPr="00182361" w:rsidRDefault="00C378D3" w:rsidP="00974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2361">
              <w:rPr>
                <w:rFonts w:ascii="Arial" w:hAnsi="Arial" w:cs="Arial"/>
                <w:b/>
                <w:bCs/>
                <w:sz w:val="20"/>
                <w:szCs w:val="20"/>
              </w:rPr>
              <w:t>Modalidade:</w:t>
            </w:r>
          </w:p>
        </w:tc>
        <w:tc>
          <w:tcPr>
            <w:tcW w:w="2434" w:type="dxa"/>
            <w:vAlign w:val="center"/>
          </w:tcPr>
          <w:p w14:paraId="04801738" w14:textId="77E8201D" w:rsidR="00C378D3" w:rsidRPr="00182361" w:rsidRDefault="00C378D3" w:rsidP="00974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361">
              <w:rPr>
                <w:rFonts w:ascii="Arial" w:hAnsi="Arial" w:cs="Arial"/>
                <w:sz w:val="20"/>
                <w:szCs w:val="20"/>
              </w:rPr>
              <w:t>Inexigibilidade</w:t>
            </w:r>
            <w:r w:rsidR="005D4F5E">
              <w:rPr>
                <w:rFonts w:ascii="Arial" w:hAnsi="Arial" w:cs="Arial"/>
                <w:sz w:val="20"/>
                <w:szCs w:val="20"/>
              </w:rPr>
              <w:t xml:space="preserve"> 0</w:t>
            </w:r>
            <w:r w:rsidR="00145564">
              <w:rPr>
                <w:rFonts w:ascii="Arial" w:hAnsi="Arial" w:cs="Arial"/>
                <w:sz w:val="20"/>
                <w:szCs w:val="20"/>
              </w:rPr>
              <w:t>8</w:t>
            </w:r>
            <w:r w:rsidR="005D4F5E">
              <w:rPr>
                <w:rFonts w:ascii="Arial" w:hAnsi="Arial" w:cs="Arial"/>
                <w:sz w:val="20"/>
                <w:szCs w:val="20"/>
              </w:rPr>
              <w:t>/25</w:t>
            </w:r>
          </w:p>
        </w:tc>
      </w:tr>
      <w:tr w:rsidR="00C378D3" w:rsidRPr="00182361" w14:paraId="6CA949B8" w14:textId="77777777" w:rsidTr="009743F8">
        <w:trPr>
          <w:trHeight w:val="409"/>
          <w:jc w:val="center"/>
        </w:trPr>
        <w:tc>
          <w:tcPr>
            <w:tcW w:w="1413" w:type="dxa"/>
            <w:vAlign w:val="center"/>
          </w:tcPr>
          <w:p w14:paraId="56AFC9BE" w14:textId="77777777" w:rsidR="00C378D3" w:rsidRPr="00182361" w:rsidRDefault="00C378D3" w:rsidP="00974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2361">
              <w:rPr>
                <w:rFonts w:ascii="Arial" w:hAnsi="Arial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796" w:type="dxa"/>
            <w:gridSpan w:val="3"/>
            <w:vAlign w:val="center"/>
          </w:tcPr>
          <w:p w14:paraId="30DB6B1F" w14:textId="3C54BF73" w:rsidR="00C378D3" w:rsidRPr="00145564" w:rsidRDefault="00145564" w:rsidP="009743F8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sz w:val="22"/>
                <w:szCs w:val="22"/>
              </w:rPr>
            </w:pP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>Credenciamento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>realizado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>pelo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>Conselho Regional de Educação Física da 4ª Região – CREF4/SP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>de</w:t>
            </w:r>
            <w:r w:rsidRPr="00145564">
              <w:rPr>
                <w:rFonts w:ascii="Arial" w:hAnsi="Arial" w:cs="Arial"/>
                <w:color w:val="0F1010"/>
                <w:spacing w:val="-18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z w:val="22"/>
                <w:szCs w:val="22"/>
              </w:rPr>
              <w:t xml:space="preserve">empresas de transporte aéreo regular para a contratação de transporte aéreo de grupos de passageiros e/ou viagens individuais em voos regulares domésticos ou internacionais, compreendendo a reserva, emissão, remarcação, cancelamento e reembolso de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passagens</w:t>
            </w:r>
            <w:r w:rsidRPr="00145564">
              <w:rPr>
                <w:rFonts w:ascii="Arial" w:hAnsi="Arial" w:cs="Arial"/>
                <w:color w:val="0F1010"/>
                <w:spacing w:val="-22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aéreas, sem</w:t>
            </w:r>
            <w:r w:rsidRPr="00145564">
              <w:rPr>
                <w:rFonts w:ascii="Arial" w:hAnsi="Arial" w:cs="Arial"/>
                <w:color w:val="0F1010"/>
                <w:spacing w:val="-8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o</w:t>
            </w:r>
            <w:r w:rsidRPr="00145564">
              <w:rPr>
                <w:rFonts w:ascii="Arial" w:hAnsi="Arial" w:cs="Arial"/>
                <w:color w:val="0F1010"/>
                <w:spacing w:val="-24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intermédio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de</w:t>
            </w:r>
            <w:r w:rsidRPr="00145564">
              <w:rPr>
                <w:rFonts w:ascii="Arial" w:hAnsi="Arial" w:cs="Arial"/>
                <w:color w:val="0F1010"/>
                <w:spacing w:val="-14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agência</w:t>
            </w:r>
            <w:r w:rsidRPr="00145564">
              <w:rPr>
                <w:rFonts w:ascii="Arial" w:hAnsi="Arial" w:cs="Arial"/>
                <w:color w:val="0F1010"/>
                <w:spacing w:val="-19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de</w:t>
            </w:r>
            <w:r w:rsidRPr="00145564">
              <w:rPr>
                <w:rFonts w:ascii="Arial" w:hAnsi="Arial" w:cs="Arial"/>
                <w:color w:val="0F1010"/>
                <w:spacing w:val="-20"/>
                <w:sz w:val="22"/>
                <w:szCs w:val="22"/>
              </w:rPr>
              <w:t xml:space="preserve"> </w:t>
            </w:r>
            <w:r w:rsidRPr="00145564">
              <w:rPr>
                <w:rFonts w:ascii="Arial" w:hAnsi="Arial" w:cs="Arial"/>
                <w:color w:val="0F1010"/>
                <w:spacing w:val="-4"/>
                <w:sz w:val="22"/>
                <w:szCs w:val="22"/>
              </w:rPr>
              <w:t>turismo</w:t>
            </w:r>
          </w:p>
        </w:tc>
      </w:tr>
      <w:tr w:rsidR="00C378D3" w:rsidRPr="00182361" w14:paraId="00E0B4EF" w14:textId="77777777" w:rsidTr="009743F8">
        <w:trPr>
          <w:trHeight w:val="257"/>
          <w:jc w:val="center"/>
        </w:trPr>
        <w:tc>
          <w:tcPr>
            <w:tcW w:w="1413" w:type="dxa"/>
            <w:vAlign w:val="center"/>
          </w:tcPr>
          <w:p w14:paraId="357E004B" w14:textId="77777777" w:rsidR="00C378D3" w:rsidRPr="00182361" w:rsidRDefault="00C378D3" w:rsidP="00974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2361">
              <w:rPr>
                <w:rFonts w:ascii="Arial" w:hAnsi="Arial" w:cs="Arial"/>
                <w:b/>
                <w:bCs/>
                <w:sz w:val="20"/>
                <w:szCs w:val="20"/>
              </w:rPr>
              <w:t>Requerente:</w:t>
            </w:r>
          </w:p>
        </w:tc>
        <w:tc>
          <w:tcPr>
            <w:tcW w:w="3891" w:type="dxa"/>
            <w:vAlign w:val="center"/>
          </w:tcPr>
          <w:p w14:paraId="3DDE1F2E" w14:textId="7D44FDC1" w:rsidR="00C378D3" w:rsidRPr="00182361" w:rsidRDefault="00145564" w:rsidP="00974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Departamento de Transportes </w:t>
            </w:r>
          </w:p>
        </w:tc>
        <w:tc>
          <w:tcPr>
            <w:tcW w:w="1471" w:type="dxa"/>
            <w:vAlign w:val="center"/>
          </w:tcPr>
          <w:p w14:paraId="0D5EEAB3" w14:textId="77777777" w:rsidR="00C378D3" w:rsidRPr="00182361" w:rsidRDefault="00C378D3" w:rsidP="00974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2361">
              <w:rPr>
                <w:rFonts w:ascii="Arial" w:hAnsi="Arial" w:cs="Arial"/>
                <w:b/>
                <w:bCs/>
                <w:sz w:val="20"/>
                <w:szCs w:val="20"/>
              </w:rPr>
              <w:t>Data:</w:t>
            </w:r>
          </w:p>
        </w:tc>
        <w:tc>
          <w:tcPr>
            <w:tcW w:w="2434" w:type="dxa"/>
            <w:vAlign w:val="center"/>
          </w:tcPr>
          <w:p w14:paraId="0D5E9758" w14:textId="357AFCF3" w:rsidR="00C378D3" w:rsidRPr="00182361" w:rsidRDefault="00E45C4F" w:rsidP="00C63C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C63C0A" w:rsidRPr="001C6D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3C0A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 xml:space="preserve">outubro </w:t>
            </w:r>
            <w:r w:rsidR="00C63C0A">
              <w:rPr>
                <w:rFonts w:ascii="Arial" w:hAnsi="Arial" w:cs="Arial"/>
                <w:sz w:val="20"/>
                <w:szCs w:val="20"/>
              </w:rPr>
              <w:t>de 2025</w:t>
            </w:r>
          </w:p>
        </w:tc>
      </w:tr>
    </w:tbl>
    <w:p w14:paraId="4789DD83" w14:textId="77777777" w:rsidR="00C378D3" w:rsidRDefault="00C378D3" w:rsidP="00F74951">
      <w:pPr>
        <w:tabs>
          <w:tab w:val="left" w:pos="284"/>
        </w:tabs>
        <w:spacing w:before="240" w:after="240" w:line="276" w:lineRule="auto"/>
        <w:jc w:val="both"/>
        <w:rPr>
          <w:rFonts w:ascii="Arial" w:hAnsi="Arial" w:cs="Arial"/>
          <w:sz w:val="12"/>
          <w:szCs w:val="22"/>
        </w:rPr>
      </w:pPr>
    </w:p>
    <w:p w14:paraId="4E430CCA" w14:textId="77777777" w:rsidR="00E92B84" w:rsidRDefault="00E92B84" w:rsidP="00F74951">
      <w:pPr>
        <w:tabs>
          <w:tab w:val="left" w:pos="284"/>
        </w:tabs>
        <w:spacing w:before="240" w:after="240" w:line="276" w:lineRule="auto"/>
        <w:jc w:val="both"/>
        <w:rPr>
          <w:rFonts w:ascii="Arial" w:hAnsi="Arial" w:cs="Arial"/>
          <w:sz w:val="12"/>
          <w:szCs w:val="22"/>
        </w:rPr>
      </w:pPr>
    </w:p>
    <w:p w14:paraId="4A5AE307" w14:textId="3FA25DF4" w:rsidR="00E92B84" w:rsidRPr="00B7663F" w:rsidRDefault="0002022F" w:rsidP="00E92B84">
      <w:pPr>
        <w:tabs>
          <w:tab w:val="left" w:pos="284"/>
        </w:tabs>
        <w:spacing w:before="240" w:after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ANEXO II - </w:t>
      </w:r>
      <w:r w:rsidR="00E92B84" w:rsidRPr="00B7663F">
        <w:rPr>
          <w:rFonts w:ascii="Arial" w:hAnsi="Arial" w:cs="Arial"/>
          <w:b/>
          <w:bCs/>
          <w:sz w:val="22"/>
          <w:szCs w:val="22"/>
        </w:rPr>
        <w:t xml:space="preserve">DECLARAÇÃO E RATIFICAÇÃO DE INEXIGIBILIDADE </w:t>
      </w:r>
    </w:p>
    <w:p w14:paraId="6071E631" w14:textId="1B92A354" w:rsidR="00E92B84" w:rsidRPr="00B7663F" w:rsidRDefault="00E92B84" w:rsidP="00E92B84">
      <w:pPr>
        <w:tabs>
          <w:tab w:val="left" w:pos="284"/>
        </w:tabs>
        <w:spacing w:before="240" w:after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7663F">
        <w:rPr>
          <w:rFonts w:ascii="Arial" w:hAnsi="Arial" w:cs="Arial"/>
          <w:b/>
          <w:bCs/>
          <w:sz w:val="22"/>
          <w:szCs w:val="22"/>
        </w:rPr>
        <w:t xml:space="preserve">CREDENCIAMENTO nº </w:t>
      </w:r>
      <w:r w:rsidR="00E45C4F">
        <w:rPr>
          <w:rFonts w:ascii="Arial" w:hAnsi="Arial" w:cs="Arial"/>
          <w:b/>
          <w:bCs/>
          <w:sz w:val="22"/>
          <w:szCs w:val="22"/>
        </w:rPr>
        <w:t>02</w:t>
      </w:r>
      <w:r w:rsidRPr="00B7663F">
        <w:rPr>
          <w:rFonts w:ascii="Arial" w:hAnsi="Arial" w:cs="Arial"/>
          <w:b/>
          <w:bCs/>
          <w:sz w:val="22"/>
          <w:szCs w:val="22"/>
        </w:rPr>
        <w:t>/2025</w:t>
      </w:r>
    </w:p>
    <w:p w14:paraId="6D2AB04E" w14:textId="77777777" w:rsidR="00E92B84" w:rsidRDefault="00E92B84" w:rsidP="00E92B84">
      <w:pPr>
        <w:tabs>
          <w:tab w:val="left" w:pos="284"/>
        </w:tabs>
        <w:spacing w:before="240" w:after="240" w:line="276" w:lineRule="auto"/>
        <w:jc w:val="center"/>
        <w:rPr>
          <w:rFonts w:ascii="Arial" w:hAnsi="Arial" w:cs="Arial"/>
          <w:sz w:val="22"/>
          <w:szCs w:val="22"/>
        </w:rPr>
      </w:pPr>
    </w:p>
    <w:p w14:paraId="598F015D" w14:textId="5F873D7B" w:rsidR="00E92B84" w:rsidRDefault="00E92B84" w:rsidP="00BD223B">
      <w:pPr>
        <w:autoSpaceDE w:val="0"/>
        <w:autoSpaceDN w:val="0"/>
        <w:adjustRightInd w:val="0"/>
        <w:spacing w:after="240" w:line="240" w:lineRule="atLeast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 w:rsidRPr="00BD223B">
        <w:rPr>
          <w:rFonts w:ascii="Arial" w:eastAsiaTheme="minorHAnsi" w:hAnsi="Arial" w:cs="Arial"/>
          <w:b/>
          <w:bCs/>
          <w:color w:val="050505"/>
          <w:sz w:val="22"/>
          <w:szCs w:val="22"/>
          <w:lang w:eastAsia="en-US"/>
        </w:rPr>
        <w:t>OBJETO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: Credenciamento realizado pelo 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>Conselho Regional de Educação Física da 4ª Região – CREF4/SP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 de empresas de transporte aéreo regular, para a contratação de transporte aéreo de grupos 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de passageiros 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e/ou 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>viagens individuais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 em voos regulares domésticos, compreendendo a reserva, emissão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, 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>remarcação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, </w:t>
      </w:r>
      <w:r w:rsidRPr="00E92B84">
        <w:rPr>
          <w:rFonts w:ascii="Arial" w:eastAsiaTheme="minorHAnsi" w:hAnsi="Arial" w:cs="Arial"/>
          <w:color w:val="050505"/>
          <w:sz w:val="22"/>
          <w:szCs w:val="22"/>
          <w:lang w:eastAsia="en-US"/>
        </w:rPr>
        <w:t>cancelamento e reembolso de passagens aéreas, sem o intermédio de agência de turismo, de acordo com as condições e especificações constantes do Termo de Referência (Anexo 1).</w:t>
      </w:r>
    </w:p>
    <w:p w14:paraId="4E786D96" w14:textId="624E8706" w:rsidR="00375D25" w:rsidRDefault="009F1516" w:rsidP="00BD223B">
      <w:pPr>
        <w:autoSpaceDE w:val="0"/>
        <w:autoSpaceDN w:val="0"/>
        <w:adjustRightInd w:val="0"/>
        <w:spacing w:after="240" w:line="240" w:lineRule="atLeast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 w:rsidRPr="00BD223B">
        <w:rPr>
          <w:rFonts w:ascii="Arial" w:eastAsiaTheme="minorHAnsi" w:hAnsi="Arial" w:cs="Arial"/>
          <w:b/>
          <w:bCs/>
          <w:color w:val="050505"/>
          <w:sz w:val="22"/>
          <w:szCs w:val="22"/>
          <w:lang w:eastAsia="en-US"/>
        </w:rPr>
        <w:t>FUNDAMENTO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: </w:t>
      </w:r>
      <w:r w:rsidR="00375D25">
        <w:rPr>
          <w:rFonts w:ascii="Arial" w:eastAsiaTheme="minorHAnsi" w:hAnsi="Arial" w:cs="Arial"/>
          <w:color w:val="050505"/>
          <w:sz w:val="22"/>
          <w:szCs w:val="22"/>
          <w:lang w:eastAsia="en-US"/>
        </w:rPr>
        <w:t>Art. 79, da Lei federal nº 14.133, de 2021</w:t>
      </w:r>
    </w:p>
    <w:p w14:paraId="0E61FC90" w14:textId="0FBEE250" w:rsidR="00375D25" w:rsidRDefault="00BD223B" w:rsidP="00BD223B">
      <w:pPr>
        <w:autoSpaceDE w:val="0"/>
        <w:autoSpaceDN w:val="0"/>
        <w:adjustRightInd w:val="0"/>
        <w:spacing w:after="240" w:line="240" w:lineRule="atLeast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 w:rsidRPr="00BD223B">
        <w:rPr>
          <w:rFonts w:ascii="Arial" w:eastAsiaTheme="minorHAnsi" w:hAnsi="Arial" w:cs="Arial"/>
          <w:b/>
          <w:bCs/>
          <w:color w:val="050505"/>
          <w:sz w:val="22"/>
          <w:szCs w:val="22"/>
          <w:lang w:eastAsia="en-US"/>
        </w:rPr>
        <w:t>VALOR GLOBAL</w:t>
      </w: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>: R$ .............................. (................................................)</w:t>
      </w:r>
    </w:p>
    <w:p w14:paraId="572E00D8" w14:textId="2D13761B" w:rsidR="00BD223B" w:rsidRDefault="00521843" w:rsidP="00BD223B">
      <w:pPr>
        <w:autoSpaceDE w:val="0"/>
        <w:autoSpaceDN w:val="0"/>
        <w:adjustRightInd w:val="0"/>
        <w:spacing w:after="240" w:line="240" w:lineRule="atLeast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Nos termos do quanto documentado nestes autos, DECLARO e RATIFICO a Inexigibilidade do Procedimento de Contratação, conforme previsão contida no art. 74, inc. IV, da Lei federal nº 14.133, de 2021. </w:t>
      </w:r>
    </w:p>
    <w:p w14:paraId="69B0162D" w14:textId="5DE0F984" w:rsidR="00521843" w:rsidRDefault="00521843" w:rsidP="00A939EC">
      <w:pPr>
        <w:tabs>
          <w:tab w:val="left" w:pos="3294"/>
          <w:tab w:val="right" w:pos="9071"/>
        </w:tabs>
        <w:autoSpaceDE w:val="0"/>
        <w:autoSpaceDN w:val="0"/>
        <w:adjustRightInd w:val="0"/>
        <w:spacing w:after="240" w:line="240" w:lineRule="atLeast"/>
        <w:jc w:val="right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São Paulo, aos </w:t>
      </w:r>
      <w:r w:rsidR="00E45C4F">
        <w:rPr>
          <w:rFonts w:ascii="Arial" w:eastAsiaTheme="minorHAnsi" w:hAnsi="Arial" w:cs="Arial"/>
          <w:color w:val="050505"/>
          <w:sz w:val="22"/>
          <w:szCs w:val="22"/>
          <w:lang w:eastAsia="en-US"/>
        </w:rPr>
        <w:t>__</w:t>
      </w:r>
      <w:r w:rsidR="008814A0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 de </w:t>
      </w:r>
      <w:r w:rsidR="00E45C4F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____ </w:t>
      </w:r>
      <w:proofErr w:type="spellStart"/>
      <w:r w:rsidR="008814A0">
        <w:rPr>
          <w:rFonts w:ascii="Arial" w:eastAsiaTheme="minorHAnsi" w:hAnsi="Arial" w:cs="Arial"/>
          <w:color w:val="050505"/>
          <w:sz w:val="22"/>
          <w:szCs w:val="22"/>
          <w:lang w:eastAsia="en-US"/>
        </w:rPr>
        <w:t>de</w:t>
      </w:r>
      <w:proofErr w:type="spellEnd"/>
      <w:r w:rsidR="008814A0">
        <w:rPr>
          <w:rFonts w:ascii="Arial" w:eastAsiaTheme="minorHAnsi" w:hAnsi="Arial" w:cs="Arial"/>
          <w:color w:val="050505"/>
          <w:sz w:val="22"/>
          <w:szCs w:val="22"/>
          <w:lang w:eastAsia="en-US"/>
        </w:rPr>
        <w:t xml:space="preserve"> 2025</w:t>
      </w:r>
    </w:p>
    <w:p w14:paraId="017DBDBC" w14:textId="77777777" w:rsidR="008814A0" w:rsidRDefault="008814A0" w:rsidP="00521843">
      <w:pPr>
        <w:autoSpaceDE w:val="0"/>
        <w:autoSpaceDN w:val="0"/>
        <w:adjustRightInd w:val="0"/>
        <w:spacing w:after="240" w:line="240" w:lineRule="atLeast"/>
        <w:jc w:val="right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</w:p>
    <w:p w14:paraId="0BFE5583" w14:textId="27F99726" w:rsidR="008814A0" w:rsidRDefault="008814A0" w:rsidP="00521843">
      <w:pPr>
        <w:autoSpaceDE w:val="0"/>
        <w:autoSpaceDN w:val="0"/>
        <w:adjustRightInd w:val="0"/>
        <w:spacing w:after="240" w:line="240" w:lineRule="atLeast"/>
        <w:jc w:val="right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50505"/>
          <w:sz w:val="22"/>
          <w:szCs w:val="22"/>
          <w:lang w:eastAsia="en-US"/>
        </w:rPr>
        <w:t>..............................................</w:t>
      </w:r>
    </w:p>
    <w:p w14:paraId="1C0208B5" w14:textId="77777777" w:rsidR="00BD223B" w:rsidRDefault="00BD223B" w:rsidP="00BD223B">
      <w:pPr>
        <w:autoSpaceDE w:val="0"/>
        <w:autoSpaceDN w:val="0"/>
        <w:adjustRightInd w:val="0"/>
        <w:spacing w:after="240" w:line="240" w:lineRule="atLeast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</w:p>
    <w:p w14:paraId="048E4656" w14:textId="77777777" w:rsidR="00BD223B" w:rsidRDefault="00BD223B" w:rsidP="00E92B8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</w:p>
    <w:p w14:paraId="15A80934" w14:textId="77777777" w:rsidR="00BD223B" w:rsidRPr="00E92B84" w:rsidRDefault="00BD223B" w:rsidP="00E92B8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50505"/>
          <w:sz w:val="22"/>
          <w:szCs w:val="22"/>
          <w:lang w:eastAsia="en-US"/>
        </w:rPr>
      </w:pPr>
    </w:p>
    <w:p w14:paraId="249E5329" w14:textId="77777777" w:rsidR="00E92B84" w:rsidRPr="00E92B84" w:rsidRDefault="00E92B84" w:rsidP="00E92B84">
      <w:pPr>
        <w:tabs>
          <w:tab w:val="left" w:pos="284"/>
        </w:tabs>
        <w:spacing w:before="240" w:after="240" w:line="276" w:lineRule="auto"/>
        <w:jc w:val="center"/>
        <w:rPr>
          <w:rFonts w:ascii="Arial" w:hAnsi="Arial" w:cs="Arial"/>
          <w:sz w:val="22"/>
          <w:szCs w:val="22"/>
        </w:rPr>
      </w:pPr>
    </w:p>
    <w:sectPr w:rsidR="00E92B84" w:rsidRPr="00E92B84" w:rsidSect="004558B0">
      <w:pgSz w:w="11906" w:h="16838"/>
      <w:pgMar w:top="2098" w:right="1134" w:bottom="851" w:left="1701" w:header="703" w:footer="10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E94AB" w14:textId="77777777" w:rsidR="0064389A" w:rsidRDefault="0064389A" w:rsidP="0064389A">
      <w:r>
        <w:separator/>
      </w:r>
    </w:p>
  </w:endnote>
  <w:endnote w:type="continuationSeparator" w:id="0">
    <w:p w14:paraId="165EDD29" w14:textId="77777777" w:rsidR="0064389A" w:rsidRDefault="0064389A" w:rsidP="0064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425B" w14:textId="77777777" w:rsidR="0064389A" w:rsidRDefault="0064389A" w:rsidP="0064389A">
      <w:r>
        <w:separator/>
      </w:r>
    </w:p>
  </w:footnote>
  <w:footnote w:type="continuationSeparator" w:id="0">
    <w:p w14:paraId="0DA5E1FC" w14:textId="77777777" w:rsidR="0064389A" w:rsidRDefault="0064389A" w:rsidP="00643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A02"/>
    <w:multiLevelType w:val="multilevel"/>
    <w:tmpl w:val="C2FA775A"/>
    <w:lvl w:ilvl="0">
      <w:start w:val="1"/>
      <w:numFmt w:val="decimal"/>
      <w:lvlText w:val="%1."/>
      <w:lvlJc w:val="left"/>
      <w:pPr>
        <w:ind w:left="4187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ind w:left="6385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5181" w:hanging="504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5555" w:hanging="648"/>
      </w:pPr>
    </w:lvl>
    <w:lvl w:ilvl="4">
      <w:start w:val="1"/>
      <w:numFmt w:val="decimal"/>
      <w:lvlText w:val="%1.%2.%3.%4.%5."/>
      <w:lvlJc w:val="left"/>
      <w:pPr>
        <w:ind w:left="6059" w:hanging="792"/>
      </w:pPr>
    </w:lvl>
    <w:lvl w:ilvl="5">
      <w:start w:val="1"/>
      <w:numFmt w:val="decimal"/>
      <w:lvlText w:val="%1.%2.%3.%4.%5.%6."/>
      <w:lvlJc w:val="left"/>
      <w:pPr>
        <w:ind w:left="6563" w:hanging="936"/>
      </w:pPr>
    </w:lvl>
    <w:lvl w:ilvl="6">
      <w:start w:val="1"/>
      <w:numFmt w:val="decimal"/>
      <w:lvlText w:val="%1.%2.%3.%4.%5.%6.%7."/>
      <w:lvlJc w:val="left"/>
      <w:pPr>
        <w:ind w:left="7067" w:hanging="1080"/>
      </w:pPr>
    </w:lvl>
    <w:lvl w:ilvl="7">
      <w:start w:val="1"/>
      <w:numFmt w:val="decimal"/>
      <w:lvlText w:val="%1.%2.%3.%4.%5.%6.%7.%8."/>
      <w:lvlJc w:val="left"/>
      <w:pPr>
        <w:ind w:left="7571" w:hanging="1224"/>
      </w:pPr>
    </w:lvl>
    <w:lvl w:ilvl="8">
      <w:start w:val="1"/>
      <w:numFmt w:val="decimal"/>
      <w:lvlText w:val="%1.%2.%3.%4.%5.%6.%7.%8.%9."/>
      <w:lvlJc w:val="left"/>
      <w:pPr>
        <w:ind w:left="8147" w:hanging="1440"/>
      </w:pPr>
    </w:lvl>
  </w:abstractNum>
  <w:abstractNum w:abstractNumId="1" w15:restartNumberingAfterBreak="0">
    <w:nsid w:val="2A820635"/>
    <w:multiLevelType w:val="multilevel"/>
    <w:tmpl w:val="1750C9E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3D9100B"/>
    <w:multiLevelType w:val="multilevel"/>
    <w:tmpl w:val="13A4B70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1F204EA"/>
    <w:multiLevelType w:val="multilevel"/>
    <w:tmpl w:val="13A4B70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F9E3D17"/>
    <w:multiLevelType w:val="multilevel"/>
    <w:tmpl w:val="F5660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5110078">
    <w:abstractNumId w:val="0"/>
  </w:num>
  <w:num w:numId="2" w16cid:durableId="859977689">
    <w:abstractNumId w:val="2"/>
  </w:num>
  <w:num w:numId="3" w16cid:durableId="1903831325">
    <w:abstractNumId w:val="3"/>
  </w:num>
  <w:num w:numId="4" w16cid:durableId="1166285213">
    <w:abstractNumId w:val="1"/>
  </w:num>
  <w:num w:numId="5" w16cid:durableId="676227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8D3"/>
    <w:rsid w:val="0002022F"/>
    <w:rsid w:val="00032C8D"/>
    <w:rsid w:val="00060DF8"/>
    <w:rsid w:val="00062ECB"/>
    <w:rsid w:val="00063DD5"/>
    <w:rsid w:val="00085EF0"/>
    <w:rsid w:val="000A74CE"/>
    <w:rsid w:val="000C4742"/>
    <w:rsid w:val="000C79EB"/>
    <w:rsid w:val="000D5B96"/>
    <w:rsid w:val="000E2D57"/>
    <w:rsid w:val="000F0A9A"/>
    <w:rsid w:val="000F238A"/>
    <w:rsid w:val="00110B5C"/>
    <w:rsid w:val="001203B2"/>
    <w:rsid w:val="00145564"/>
    <w:rsid w:val="00146180"/>
    <w:rsid w:val="00150FCD"/>
    <w:rsid w:val="001525BC"/>
    <w:rsid w:val="001538D1"/>
    <w:rsid w:val="001678CC"/>
    <w:rsid w:val="00185510"/>
    <w:rsid w:val="00193A9D"/>
    <w:rsid w:val="00196A4B"/>
    <w:rsid w:val="001A6B5C"/>
    <w:rsid w:val="001C6DC8"/>
    <w:rsid w:val="001C703C"/>
    <w:rsid w:val="001E1E17"/>
    <w:rsid w:val="001F40CF"/>
    <w:rsid w:val="001F4D88"/>
    <w:rsid w:val="001F5C5D"/>
    <w:rsid w:val="001F6C2B"/>
    <w:rsid w:val="0020706B"/>
    <w:rsid w:val="00211386"/>
    <w:rsid w:val="00213578"/>
    <w:rsid w:val="00217BDB"/>
    <w:rsid w:val="00221859"/>
    <w:rsid w:val="00237D45"/>
    <w:rsid w:val="0025063A"/>
    <w:rsid w:val="00287CCA"/>
    <w:rsid w:val="002958E9"/>
    <w:rsid w:val="002A4731"/>
    <w:rsid w:val="002E1AB1"/>
    <w:rsid w:val="002F261D"/>
    <w:rsid w:val="00322156"/>
    <w:rsid w:val="00336471"/>
    <w:rsid w:val="00341D06"/>
    <w:rsid w:val="00343C8D"/>
    <w:rsid w:val="00362AF0"/>
    <w:rsid w:val="00375D25"/>
    <w:rsid w:val="0038547C"/>
    <w:rsid w:val="003B0210"/>
    <w:rsid w:val="003C08CB"/>
    <w:rsid w:val="003C6FFB"/>
    <w:rsid w:val="003E24DF"/>
    <w:rsid w:val="003F5BE3"/>
    <w:rsid w:val="00450998"/>
    <w:rsid w:val="004558B0"/>
    <w:rsid w:val="004610B5"/>
    <w:rsid w:val="004662BC"/>
    <w:rsid w:val="004707D3"/>
    <w:rsid w:val="00484315"/>
    <w:rsid w:val="004A28B5"/>
    <w:rsid w:val="004A30E9"/>
    <w:rsid w:val="004C590C"/>
    <w:rsid w:val="004F2F1D"/>
    <w:rsid w:val="004F40BA"/>
    <w:rsid w:val="00521843"/>
    <w:rsid w:val="0052252C"/>
    <w:rsid w:val="00524173"/>
    <w:rsid w:val="005373F8"/>
    <w:rsid w:val="0054517A"/>
    <w:rsid w:val="005461FF"/>
    <w:rsid w:val="0056421B"/>
    <w:rsid w:val="00571292"/>
    <w:rsid w:val="0057439B"/>
    <w:rsid w:val="00576354"/>
    <w:rsid w:val="00584CC9"/>
    <w:rsid w:val="0058639A"/>
    <w:rsid w:val="005873E9"/>
    <w:rsid w:val="0059750A"/>
    <w:rsid w:val="005A0F1E"/>
    <w:rsid w:val="005B6E94"/>
    <w:rsid w:val="005D4F5E"/>
    <w:rsid w:val="005E142B"/>
    <w:rsid w:val="005E2C3C"/>
    <w:rsid w:val="005F44CC"/>
    <w:rsid w:val="00614F64"/>
    <w:rsid w:val="00632BF9"/>
    <w:rsid w:val="00635DFC"/>
    <w:rsid w:val="006371B3"/>
    <w:rsid w:val="0064389A"/>
    <w:rsid w:val="0066538B"/>
    <w:rsid w:val="00670DF2"/>
    <w:rsid w:val="00671991"/>
    <w:rsid w:val="00691EBE"/>
    <w:rsid w:val="007315D8"/>
    <w:rsid w:val="007319BE"/>
    <w:rsid w:val="0073354A"/>
    <w:rsid w:val="00741241"/>
    <w:rsid w:val="00745F2A"/>
    <w:rsid w:val="0076063B"/>
    <w:rsid w:val="00771A4B"/>
    <w:rsid w:val="00797116"/>
    <w:rsid w:val="007975A7"/>
    <w:rsid w:val="00807233"/>
    <w:rsid w:val="0083005D"/>
    <w:rsid w:val="00830A49"/>
    <w:rsid w:val="008418DA"/>
    <w:rsid w:val="00856808"/>
    <w:rsid w:val="00864965"/>
    <w:rsid w:val="0088102D"/>
    <w:rsid w:val="008814A0"/>
    <w:rsid w:val="00896A70"/>
    <w:rsid w:val="008A74D0"/>
    <w:rsid w:val="008C0F0B"/>
    <w:rsid w:val="008E76AD"/>
    <w:rsid w:val="009161A2"/>
    <w:rsid w:val="00922941"/>
    <w:rsid w:val="009268E1"/>
    <w:rsid w:val="00926EB7"/>
    <w:rsid w:val="009432A2"/>
    <w:rsid w:val="00945D17"/>
    <w:rsid w:val="00971FE3"/>
    <w:rsid w:val="00976971"/>
    <w:rsid w:val="00982B85"/>
    <w:rsid w:val="00987F89"/>
    <w:rsid w:val="00990705"/>
    <w:rsid w:val="009A2E57"/>
    <w:rsid w:val="009A576E"/>
    <w:rsid w:val="009B0661"/>
    <w:rsid w:val="009D1E38"/>
    <w:rsid w:val="009E60D1"/>
    <w:rsid w:val="009F1516"/>
    <w:rsid w:val="009F2F4E"/>
    <w:rsid w:val="00A16205"/>
    <w:rsid w:val="00A25900"/>
    <w:rsid w:val="00A33B01"/>
    <w:rsid w:val="00A70A85"/>
    <w:rsid w:val="00A81560"/>
    <w:rsid w:val="00A939EC"/>
    <w:rsid w:val="00A94F3F"/>
    <w:rsid w:val="00A96F6B"/>
    <w:rsid w:val="00AA64DA"/>
    <w:rsid w:val="00AB74E4"/>
    <w:rsid w:val="00AD21FF"/>
    <w:rsid w:val="00AD353B"/>
    <w:rsid w:val="00AD4B1A"/>
    <w:rsid w:val="00AD7E6C"/>
    <w:rsid w:val="00AE15E2"/>
    <w:rsid w:val="00B11752"/>
    <w:rsid w:val="00B206BF"/>
    <w:rsid w:val="00B3327F"/>
    <w:rsid w:val="00B7663F"/>
    <w:rsid w:val="00B863E3"/>
    <w:rsid w:val="00B92700"/>
    <w:rsid w:val="00BB47C2"/>
    <w:rsid w:val="00BC1211"/>
    <w:rsid w:val="00BC53BC"/>
    <w:rsid w:val="00BD223B"/>
    <w:rsid w:val="00BD45E4"/>
    <w:rsid w:val="00BE3078"/>
    <w:rsid w:val="00C174DD"/>
    <w:rsid w:val="00C25FDE"/>
    <w:rsid w:val="00C36FEF"/>
    <w:rsid w:val="00C378D3"/>
    <w:rsid w:val="00C53B55"/>
    <w:rsid w:val="00C63C0A"/>
    <w:rsid w:val="00C74DA2"/>
    <w:rsid w:val="00C822B0"/>
    <w:rsid w:val="00CA0F02"/>
    <w:rsid w:val="00CA5D08"/>
    <w:rsid w:val="00CC2E97"/>
    <w:rsid w:val="00CE05DC"/>
    <w:rsid w:val="00CE7252"/>
    <w:rsid w:val="00CF275D"/>
    <w:rsid w:val="00D17014"/>
    <w:rsid w:val="00D767F4"/>
    <w:rsid w:val="00D836E9"/>
    <w:rsid w:val="00D8385F"/>
    <w:rsid w:val="00D83A4D"/>
    <w:rsid w:val="00DA0869"/>
    <w:rsid w:val="00DB394F"/>
    <w:rsid w:val="00DB6332"/>
    <w:rsid w:val="00DB77DB"/>
    <w:rsid w:val="00DC53FF"/>
    <w:rsid w:val="00DD18DE"/>
    <w:rsid w:val="00DF457B"/>
    <w:rsid w:val="00E17C76"/>
    <w:rsid w:val="00E24951"/>
    <w:rsid w:val="00E25239"/>
    <w:rsid w:val="00E37763"/>
    <w:rsid w:val="00E45C4F"/>
    <w:rsid w:val="00E671D6"/>
    <w:rsid w:val="00E72F58"/>
    <w:rsid w:val="00E801DD"/>
    <w:rsid w:val="00E80425"/>
    <w:rsid w:val="00E92B84"/>
    <w:rsid w:val="00E97684"/>
    <w:rsid w:val="00EA3CF2"/>
    <w:rsid w:val="00EA4932"/>
    <w:rsid w:val="00EB57EA"/>
    <w:rsid w:val="00EC3560"/>
    <w:rsid w:val="00ED58E4"/>
    <w:rsid w:val="00EE065A"/>
    <w:rsid w:val="00EE5F2F"/>
    <w:rsid w:val="00EF0557"/>
    <w:rsid w:val="00F034EF"/>
    <w:rsid w:val="00F037A2"/>
    <w:rsid w:val="00F06BFA"/>
    <w:rsid w:val="00F12932"/>
    <w:rsid w:val="00F13ACF"/>
    <w:rsid w:val="00F71063"/>
    <w:rsid w:val="00F74951"/>
    <w:rsid w:val="00F7793E"/>
    <w:rsid w:val="00F92FD4"/>
    <w:rsid w:val="00F93EA5"/>
    <w:rsid w:val="00FB2CE4"/>
    <w:rsid w:val="00FC6FAC"/>
    <w:rsid w:val="00FD5B6A"/>
    <w:rsid w:val="00FD6729"/>
    <w:rsid w:val="00FF2C16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9278"/>
  <w15:chartTrackingRefBased/>
  <w15:docId w15:val="{0307672D-EB58-4362-9924-24055137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C378D3"/>
    <w:pPr>
      <w:ind w:left="720"/>
      <w:contextualSpacing/>
    </w:pPr>
  </w:style>
  <w:style w:type="table" w:styleId="Tabelacomgrade">
    <w:name w:val="Table Grid"/>
    <w:basedOn w:val="Tabelanormal"/>
    <w:uiPriority w:val="59"/>
    <w:qFormat/>
    <w:rsid w:val="00C3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C3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C378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37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locked/>
    <w:rsid w:val="00C37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438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389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7D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7D3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9432A2"/>
    <w:rPr>
      <w:color w:val="0563C1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5063A"/>
    <w:rPr>
      <w:color w:val="954F72" w:themeColor="followed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AB74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B74E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B74E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B74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B74E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F93EA5"/>
    <w:rPr>
      <w:color w:val="605E5C"/>
      <w:shd w:val="clear" w:color="auto" w:fill="E1DFDD"/>
    </w:rPr>
  </w:style>
  <w:style w:type="paragraph" w:customStyle="1" w:styleId="DispensaEletrnica">
    <w:name w:val="Dispensa Eletrônica"/>
    <w:basedOn w:val="Corpodetexto"/>
    <w:next w:val="Corpodetexto"/>
    <w:link w:val="DispensaEletrnicaChar"/>
    <w:qFormat/>
    <w:rsid w:val="00864965"/>
    <w:pPr>
      <w:spacing w:before="120"/>
      <w:jc w:val="both"/>
    </w:pPr>
    <w:rPr>
      <w:rFonts w:ascii="Arial" w:hAnsi="Arial" w:cs="Arial"/>
      <w:bCs/>
      <w:sz w:val="22"/>
      <w:szCs w:val="22"/>
    </w:rPr>
  </w:style>
  <w:style w:type="character" w:customStyle="1" w:styleId="DispensaEletrnicaChar">
    <w:name w:val="Dispensa Eletrônica Char"/>
    <w:basedOn w:val="Fontepargpadro"/>
    <w:link w:val="DispensaEletrnica"/>
    <w:rsid w:val="00864965"/>
    <w:rPr>
      <w:rFonts w:ascii="Arial" w:eastAsia="Times New Roman" w:hAnsi="Arial" w:cs="Arial"/>
      <w:bCs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6496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6496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A28B5"/>
  </w:style>
  <w:style w:type="character" w:customStyle="1" w:styleId="muted">
    <w:name w:val="muted"/>
    <w:basedOn w:val="Fontepargpadro"/>
    <w:rsid w:val="00CC2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16A99-99A4-43DE-9930-CB846739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246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Caroline Araujo de Santana</dc:creator>
  <cp:keywords/>
  <dc:description/>
  <cp:lastModifiedBy>Laura de Mello Franco Moreno</cp:lastModifiedBy>
  <cp:revision>22</cp:revision>
  <cp:lastPrinted>2025-08-04T14:26:00Z</cp:lastPrinted>
  <dcterms:created xsi:type="dcterms:W3CDTF">2025-08-05T13:29:00Z</dcterms:created>
  <dcterms:modified xsi:type="dcterms:W3CDTF">2025-10-27T14:10:00Z</dcterms:modified>
</cp:coreProperties>
</file>